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404"/>
        <w:gridCol w:w="702"/>
        <w:gridCol w:w="702"/>
        <w:gridCol w:w="1084"/>
        <w:gridCol w:w="1085"/>
        <w:gridCol w:w="642"/>
        <w:gridCol w:w="350"/>
        <w:gridCol w:w="992"/>
        <w:gridCol w:w="1843"/>
        <w:gridCol w:w="708"/>
        <w:gridCol w:w="709"/>
        <w:gridCol w:w="647"/>
        <w:gridCol w:w="648"/>
        <w:gridCol w:w="160"/>
        <w:gridCol w:w="194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7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amtlicher Untersucher/amtliche Untersucherin</w:t>
            </w:r>
          </w:p>
        </w:tc>
        <w:tc>
          <w:tcPr>
            <w:tcW w:w="800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andardLAKIS"/>
              <w:rPr>
                <w:b/>
              </w:rPr>
            </w:pPr>
            <w:r>
              <w:rPr>
                <w:rFonts w:cs="Arial"/>
                <w:sz w:val="20"/>
              </w:rPr>
              <w:t xml:space="preserve">Betrieb / Zulassungsnummer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51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Aufzeichnung der Viertelstunden, Rüstzeiten und Zuschläge: (1.=Erstuntersucher/in, 2.=weitere/r Untersucher/in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Schlachttier-untersuchung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inkl. 10 min. Rüstzeit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Fleisch- 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untersuchung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inkl. 10 min. Rüstzeit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Trichinen-unter-suchung</w:t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Hygiene-kontrolle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Doku-menta-tion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Wartezeit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Summe Viertelstunden</w:t>
            </w:r>
          </w:p>
        </w:tc>
        <w:tc>
          <w:tcPr>
            <w:tcW w:w="27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Zuschläge Sonderzeit, Viertelstunden [Anzahl]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Unterschrift Betriebsinhaber/-in bzw. beauftragte Person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sz w:val="20"/>
              </w:rPr>
              <w:t>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……………….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Zeit [von/bis]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Viertelstunden [Anzahl]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sz w:val="20"/>
              </w:rPr>
              <w:t>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……………….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1: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2: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Zeit [von/bis]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Viertelstunden [Anzahl]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sz w:val="20"/>
              </w:rPr>
              <w:t>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……………….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Zeit [von/bis]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Viertelstunden [Anzahl]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sz w:val="20"/>
              </w:rPr>
              <w:t>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……………….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Zeit [von/bis]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Viertelstunden [Anzahl]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sz w:val="20"/>
              </w:rPr>
              <w:t>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……………….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Zeit [von/bis]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Viertelstunden [Anzahl]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pStyle w:val="LAKISText"/>
        <w:rPr>
          <w:sz w:val="2"/>
          <w:szCs w:val="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0" w:right="1304" w:bottom="255" w:left="1304" w:header="142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20"/>
      </w:rPr>
    </w:pPr>
    <w:r>
      <w:rPr>
        <w:sz w:val="20"/>
      </w:rPr>
      <w:t>Zeitaufzeichnung gem. LMSVG-KoGeV Beilage 04 zu 08-02/03-0022 Formular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erschrift2"/>
      <w:spacing w:before="120"/>
      <w:rPr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8368030</wp:posOffset>
          </wp:positionH>
          <wp:positionV relativeFrom="paragraph">
            <wp:posOffset>13970</wp:posOffset>
          </wp:positionV>
          <wp:extent cx="673100" cy="603885"/>
          <wp:effectExtent l="0" t="0" r="0" b="0"/>
          <wp:wrapTight wrapText="bothSides">
            <wp:wrapPolygon edited="0">
              <wp:start x="0" y="0"/>
              <wp:lineTo x="0" y="21123"/>
              <wp:lineTo x="20785" y="21123"/>
              <wp:lineTo x="20785" y="0"/>
              <wp:lineTo x="0" y="0"/>
            </wp:wrapPolygon>
          </wp:wrapTight>
          <wp:docPr id="3" name="Grafik 4" descr="coo{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oo{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>Zeitaufzeichnung gem. LMSVG-KoGeV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0AB1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BCF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16FA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A06D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32DE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C85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3C459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A873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04C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6AC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F47FB"/>
    <w:multiLevelType w:val="hybridMultilevel"/>
    <w:tmpl w:val="3B4656D8"/>
    <w:lvl w:ilvl="0" w:tplc="A6467D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5DB00-0390-44B7-A455-135A190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LAKIS"/>
    <w:next w:val="StandardLAKIS"/>
    <w:qFormat/>
    <w:pPr>
      <w:keepNext/>
      <w:outlineLvl w:val="0"/>
    </w:pPr>
    <w:rPr>
      <w:b/>
    </w:rPr>
  </w:style>
  <w:style w:type="paragraph" w:styleId="berschrift2">
    <w:name w:val="heading 2"/>
    <w:basedOn w:val="StandardLAKIS"/>
    <w:next w:val="StandardLAKIS"/>
    <w:qFormat/>
    <w:pPr>
      <w:keepNext/>
      <w:outlineLvl w:val="1"/>
    </w:pPr>
    <w:rPr>
      <w:b/>
    </w:rPr>
  </w:style>
  <w:style w:type="paragraph" w:styleId="berschrift3">
    <w:name w:val="heading 3"/>
    <w:basedOn w:val="StandardLAKIS"/>
    <w:next w:val="StandardLAKIS"/>
    <w:qFormat/>
    <w:pPr>
      <w:keepNext/>
      <w:outlineLvl w:val="2"/>
    </w:pPr>
    <w:rPr>
      <w:b/>
    </w:rPr>
  </w:style>
  <w:style w:type="paragraph" w:styleId="berschrift4">
    <w:name w:val="heading 4"/>
    <w:basedOn w:val="StandardLAKIS"/>
    <w:next w:val="StandardLAKIS"/>
    <w:qFormat/>
    <w:pPr>
      <w:keepNext/>
      <w:outlineLvl w:val="3"/>
    </w:pPr>
    <w:rPr>
      <w:b/>
    </w:rPr>
  </w:style>
  <w:style w:type="paragraph" w:styleId="berschrift5">
    <w:name w:val="heading 5"/>
    <w:basedOn w:val="StandardLAKIS"/>
    <w:next w:val="StandardLAKIS"/>
    <w:qFormat/>
    <w:pPr>
      <w:keepNext/>
      <w:outlineLvl w:val="4"/>
    </w:pPr>
    <w:rPr>
      <w:b/>
    </w:rPr>
  </w:style>
  <w:style w:type="paragraph" w:styleId="berschrift6">
    <w:name w:val="heading 6"/>
    <w:basedOn w:val="StandardLAKIS"/>
    <w:next w:val="StandardLAKIS"/>
    <w:qFormat/>
    <w:pPr>
      <w:keepNext/>
      <w:outlineLvl w:val="5"/>
    </w:pPr>
    <w:rPr>
      <w:b/>
    </w:rPr>
  </w:style>
  <w:style w:type="paragraph" w:styleId="berschrift7">
    <w:name w:val="heading 7"/>
    <w:basedOn w:val="StandardLAKIS"/>
    <w:next w:val="StandardLAKIS"/>
    <w:qFormat/>
    <w:pPr>
      <w:keepNext/>
      <w:outlineLvl w:val="6"/>
    </w:pPr>
    <w:rPr>
      <w:b/>
    </w:rPr>
  </w:style>
  <w:style w:type="paragraph" w:styleId="berschrift8">
    <w:name w:val="heading 8"/>
    <w:basedOn w:val="StandardLAKIS"/>
    <w:next w:val="StandardLAKIS"/>
    <w:qFormat/>
    <w:pPr>
      <w:keepNext/>
      <w:outlineLvl w:val="7"/>
    </w:pPr>
    <w:rPr>
      <w:b/>
    </w:rPr>
  </w:style>
  <w:style w:type="paragraph" w:styleId="berschrift9">
    <w:name w:val="heading 9"/>
    <w:basedOn w:val="StandardLAKIS"/>
    <w:next w:val="StandardLAKIS"/>
    <w:qFormat/>
    <w:pPr>
      <w:keepNext/>
      <w:outlineLvl w:val="8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napToGrid w:val="0"/>
      <w:sz w:val="22"/>
      <w:vertAlign w:val="superscript"/>
      <w:lang w:eastAsia="de-DE"/>
    </w:rPr>
  </w:style>
  <w:style w:type="character" w:styleId="Funotenzeichen">
    <w:name w:val="footnote reference"/>
    <w:semiHidden/>
    <w:rPr>
      <w:rFonts w:ascii="Times New Roman" w:hAnsi="Times New Roman"/>
      <w:noProof w:val="0"/>
      <w:sz w:val="20"/>
      <w:vertAlign w:val="superscript"/>
      <w:lang w:eastAsia="de-DE"/>
    </w:rPr>
  </w:style>
  <w:style w:type="paragraph" w:customStyle="1" w:styleId="StandardLAKIS">
    <w:name w:val="Standard_LAKIS"/>
    <w:pPr>
      <w:spacing w:line="360" w:lineRule="auto"/>
    </w:pPr>
    <w:rPr>
      <w:rFonts w:ascii="Arial" w:hAnsi="Arial"/>
      <w:sz w:val="24"/>
    </w:rPr>
  </w:style>
  <w:style w:type="paragraph" w:styleId="Umschlagabsenderadresse">
    <w:name w:val="envelope return"/>
    <w:basedOn w:val="StandardLAKIS"/>
    <w:pPr>
      <w:spacing w:line="240" w:lineRule="auto"/>
    </w:pPr>
    <w:rPr>
      <w:sz w:val="20"/>
    </w:rPr>
  </w:style>
  <w:style w:type="paragraph" w:styleId="Anrede">
    <w:name w:val="Salutation"/>
    <w:basedOn w:val="StandardLAKIS"/>
    <w:next w:val="Standard"/>
    <w:pPr>
      <w:spacing w:line="240" w:lineRule="auto"/>
    </w:pPr>
  </w:style>
  <w:style w:type="paragraph" w:styleId="Aufzhlungszeichen">
    <w:name w:val="List Bullet"/>
    <w:basedOn w:val="StandardLAKIS"/>
    <w:autoRedefine/>
    <w:pPr>
      <w:numPr>
        <w:numId w:val="2"/>
      </w:numPr>
      <w:tabs>
        <w:tab w:val="clear" w:pos="360"/>
        <w:tab w:val="num" w:pos="643"/>
      </w:tabs>
      <w:spacing w:line="240" w:lineRule="auto"/>
      <w:ind w:left="643"/>
    </w:pPr>
  </w:style>
  <w:style w:type="paragraph" w:styleId="Aufzhlungszeichen2">
    <w:name w:val="List Bullet 2"/>
    <w:basedOn w:val="StandardLAKIS"/>
    <w:autoRedefine/>
    <w:pPr>
      <w:numPr>
        <w:numId w:val="4"/>
      </w:numPr>
      <w:tabs>
        <w:tab w:val="clear" w:pos="643"/>
        <w:tab w:val="num" w:pos="1209"/>
      </w:tabs>
      <w:spacing w:line="240" w:lineRule="auto"/>
      <w:ind w:left="1209"/>
    </w:pPr>
  </w:style>
  <w:style w:type="paragraph" w:styleId="Aufzhlungszeichen3">
    <w:name w:val="List Bullet 3"/>
    <w:basedOn w:val="StandardLAKIS"/>
    <w:autoRedefine/>
    <w:pPr>
      <w:numPr>
        <w:numId w:val="6"/>
      </w:numPr>
      <w:tabs>
        <w:tab w:val="clear" w:pos="926"/>
        <w:tab w:val="num" w:pos="643"/>
      </w:tabs>
      <w:spacing w:line="240" w:lineRule="auto"/>
      <w:ind w:left="643"/>
    </w:pPr>
  </w:style>
  <w:style w:type="paragraph" w:styleId="Aufzhlungszeichen4">
    <w:name w:val="List Bullet 4"/>
    <w:basedOn w:val="StandardLAKIS"/>
    <w:autoRedefine/>
    <w:pPr>
      <w:numPr>
        <w:numId w:val="8"/>
      </w:numPr>
      <w:spacing w:line="240" w:lineRule="auto"/>
    </w:pPr>
  </w:style>
  <w:style w:type="paragraph" w:styleId="Aufzhlungszeichen5">
    <w:name w:val="List Bullet 5"/>
    <w:basedOn w:val="StandardLAKIS"/>
    <w:autoRedefine/>
    <w:pPr>
      <w:numPr>
        <w:numId w:val="10"/>
      </w:numPr>
      <w:spacing w:line="240" w:lineRule="auto"/>
    </w:pPr>
  </w:style>
  <w:style w:type="paragraph" w:styleId="Blocktext">
    <w:name w:val="Block Text"/>
    <w:basedOn w:val="StandardLAKIS"/>
    <w:pPr>
      <w:spacing w:after="120" w:line="240" w:lineRule="auto"/>
      <w:ind w:left="1440" w:right="1440"/>
    </w:pPr>
  </w:style>
  <w:style w:type="paragraph" w:styleId="Datum">
    <w:name w:val="Date"/>
    <w:basedOn w:val="StandardLAKIS"/>
    <w:next w:val="Standard"/>
    <w:pPr>
      <w:spacing w:line="240" w:lineRule="auto"/>
    </w:pPr>
  </w:style>
  <w:style w:type="paragraph" w:styleId="Fu-Endnotenberschrift">
    <w:name w:val="Note Heading"/>
    <w:basedOn w:val="StandardLAKIS"/>
    <w:next w:val="Standard"/>
    <w:pPr>
      <w:spacing w:line="240" w:lineRule="auto"/>
    </w:pPr>
  </w:style>
  <w:style w:type="paragraph" w:styleId="Fuzeile">
    <w:name w:val="footer"/>
    <w:basedOn w:val="StandardLAKIS"/>
    <w:pPr>
      <w:tabs>
        <w:tab w:val="center" w:pos="4536"/>
        <w:tab w:val="right" w:pos="9072"/>
      </w:tabs>
      <w:spacing w:line="240" w:lineRule="auto"/>
    </w:pPr>
  </w:style>
  <w:style w:type="paragraph" w:styleId="Gruformel">
    <w:name w:val="Closing"/>
    <w:basedOn w:val="StandardLAKIS"/>
    <w:pPr>
      <w:spacing w:line="240" w:lineRule="auto"/>
      <w:ind w:left="4253"/>
    </w:pPr>
  </w:style>
  <w:style w:type="paragraph" w:styleId="Kopfzeile">
    <w:name w:val="header"/>
    <w:basedOn w:val="StandardLAKIS"/>
    <w:pPr>
      <w:tabs>
        <w:tab w:val="center" w:pos="4536"/>
        <w:tab w:val="right" w:pos="9072"/>
      </w:tabs>
      <w:spacing w:line="240" w:lineRule="auto"/>
    </w:pPr>
  </w:style>
  <w:style w:type="paragraph" w:customStyle="1" w:styleId="LAKISAbschrift">
    <w:name w:val="LAKIS_Abschrift"/>
    <w:pPr>
      <w:ind w:left="357" w:hanging="357"/>
    </w:pPr>
    <w:rPr>
      <w:rFonts w:ascii="Arial" w:hAnsi="Arial"/>
      <w:sz w:val="24"/>
    </w:rPr>
  </w:style>
  <w:style w:type="paragraph" w:customStyle="1" w:styleId="LAKISAdresse">
    <w:name w:val="LAKIS_Adresse"/>
    <w:pPr>
      <w:spacing w:line="240" w:lineRule="exact"/>
    </w:pPr>
    <w:rPr>
      <w:rFonts w:ascii="Arial" w:hAnsi="Arial"/>
      <w:sz w:val="22"/>
    </w:rPr>
  </w:style>
  <w:style w:type="paragraph" w:customStyle="1" w:styleId="LAKISAmt">
    <w:name w:val="LAKIS_Amt"/>
    <w:rPr>
      <w:rFonts w:ascii="Arial" w:hAnsi="Arial"/>
      <w:b/>
      <w:sz w:val="22"/>
    </w:rPr>
  </w:style>
  <w:style w:type="paragraph" w:customStyle="1" w:styleId="LAKISAntwort">
    <w:name w:val="LAKIS_Antwort"/>
    <w:pPr>
      <w:tabs>
        <w:tab w:val="left" w:pos="709"/>
        <w:tab w:val="left" w:pos="4423"/>
      </w:tabs>
    </w:pPr>
    <w:rPr>
      <w:rFonts w:ascii="Arial" w:hAnsi="Arial"/>
      <w:sz w:val="18"/>
    </w:rPr>
  </w:style>
  <w:style w:type="paragraph" w:customStyle="1" w:styleId="LAKISBetrifft">
    <w:name w:val="LAKIS_Betrifft"/>
    <w:rPr>
      <w:rFonts w:ascii="Arial" w:hAnsi="Arial"/>
      <w:sz w:val="24"/>
    </w:rPr>
  </w:style>
  <w:style w:type="paragraph" w:customStyle="1" w:styleId="LAKISFertigung">
    <w:name w:val="LAKIS_Fertigung"/>
    <w:pPr>
      <w:tabs>
        <w:tab w:val="left" w:pos="3034"/>
        <w:tab w:val="left" w:pos="5897"/>
        <w:tab w:val="left" w:pos="7343"/>
      </w:tabs>
      <w:spacing w:line="360" w:lineRule="auto"/>
      <w:ind w:left="3033"/>
    </w:pPr>
    <w:rPr>
      <w:rFonts w:ascii="Arial" w:hAnsi="Arial"/>
      <w:sz w:val="24"/>
    </w:rPr>
  </w:style>
  <w:style w:type="paragraph" w:customStyle="1" w:styleId="LAKISHide">
    <w:name w:val="LAKIS_Hide"/>
    <w:pPr>
      <w:spacing w:line="20" w:lineRule="exact"/>
    </w:pPr>
    <w:rPr>
      <w:rFonts w:ascii="Arial" w:hAnsi="Arial"/>
      <w:vanish/>
      <w:sz w:val="2"/>
    </w:rPr>
  </w:style>
  <w:style w:type="paragraph" w:customStyle="1" w:styleId="LAKISKopf">
    <w:name w:val="LAKIS_Kopf"/>
    <w:rPr>
      <w:rFonts w:ascii="Arial" w:hAnsi="Arial"/>
      <w:sz w:val="24"/>
    </w:rPr>
  </w:style>
  <w:style w:type="paragraph" w:customStyle="1" w:styleId="LAKISKopfzeile">
    <w:name w:val="LAKIS_Kopfzeile"/>
    <w:pPr>
      <w:tabs>
        <w:tab w:val="left" w:pos="4962"/>
      </w:tabs>
      <w:jc w:val="center"/>
    </w:pPr>
    <w:rPr>
      <w:rFonts w:ascii="Arial" w:hAnsi="Arial"/>
      <w:b/>
    </w:rPr>
  </w:style>
  <w:style w:type="paragraph" w:customStyle="1" w:styleId="LAKISLogoNOE">
    <w:name w:val="LAKIS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sz w:val="24"/>
    </w:rPr>
  </w:style>
  <w:style w:type="paragraph" w:customStyle="1" w:styleId="LAKISPositionsrahmen">
    <w:name w:val="LAKIS_Positionsrahmen"/>
    <w:pPr>
      <w:framePr w:w="10036" w:hSpace="142" w:wrap="notBeside" w:vAnchor="page" w:hAnchor="page" w:x="965" w:y="15707" w:anchorLock="1"/>
      <w:jc w:val="center"/>
    </w:pPr>
    <w:rPr>
      <w:rFonts w:ascii="Arial" w:hAnsi="Arial"/>
      <w:sz w:val="18"/>
    </w:rPr>
  </w:style>
  <w:style w:type="paragraph" w:customStyle="1" w:styleId="LAKISPositionsrahmenB">
    <w:name w:val="LAKIS_Positionsrahmen_B"/>
    <w:rPr>
      <w:rFonts w:ascii="Arial" w:hAnsi="Arial"/>
      <w:sz w:val="18"/>
    </w:rPr>
  </w:style>
  <w:style w:type="paragraph" w:customStyle="1" w:styleId="LAKISTab">
    <w:name w:val="LAKIS_Tab"/>
    <w:pPr>
      <w:ind w:right="-5529"/>
    </w:pPr>
    <w:rPr>
      <w:rFonts w:ascii="Arial" w:hAnsi="Arial"/>
      <w:sz w:val="18"/>
    </w:rPr>
  </w:style>
  <w:style w:type="paragraph" w:customStyle="1" w:styleId="LAKISTabAbstand">
    <w:name w:val="LAKIS_Tab_Abstand"/>
    <w:rPr>
      <w:rFonts w:ascii="Arial" w:hAnsi="Arial"/>
      <w:sz w:val="24"/>
    </w:rPr>
  </w:style>
  <w:style w:type="paragraph" w:customStyle="1" w:styleId="LAKISTabU">
    <w:name w:val="LAKIS_Tab_U"/>
    <w:pPr>
      <w:spacing w:before="120" w:after="120"/>
    </w:pPr>
    <w:rPr>
      <w:rFonts w:ascii="Arial" w:hAnsi="Arial"/>
      <w:sz w:val="18"/>
      <w:u w:val="single"/>
    </w:rPr>
  </w:style>
  <w:style w:type="paragraph" w:customStyle="1" w:styleId="LAKISTabAmt">
    <w:name w:val="LAKIS_Tab_Amt"/>
    <w:basedOn w:val="LAKISTabU"/>
    <w:pPr>
      <w:spacing w:before="60" w:after="60"/>
    </w:pPr>
    <w:rPr>
      <w:noProof/>
    </w:r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</w:rPr>
  </w:style>
  <w:style w:type="paragraph" w:styleId="Liste">
    <w:name w:val="List"/>
    <w:basedOn w:val="StandardLAKIS"/>
    <w:pPr>
      <w:spacing w:line="240" w:lineRule="auto"/>
      <w:ind w:left="284" w:hanging="284"/>
    </w:pPr>
  </w:style>
  <w:style w:type="paragraph" w:styleId="Liste2">
    <w:name w:val="List 2"/>
    <w:basedOn w:val="StandardLAKIS"/>
    <w:pPr>
      <w:spacing w:line="240" w:lineRule="auto"/>
      <w:ind w:left="568" w:hanging="284"/>
    </w:pPr>
  </w:style>
  <w:style w:type="paragraph" w:styleId="Liste3">
    <w:name w:val="List 3"/>
    <w:basedOn w:val="StandardLAKIS"/>
    <w:pPr>
      <w:spacing w:line="240" w:lineRule="auto"/>
      <w:ind w:left="851" w:hanging="284"/>
    </w:pPr>
  </w:style>
  <w:style w:type="paragraph" w:styleId="Liste4">
    <w:name w:val="List 4"/>
    <w:basedOn w:val="StandardLAKIS"/>
    <w:pPr>
      <w:spacing w:line="240" w:lineRule="auto"/>
      <w:ind w:left="1135" w:hanging="284"/>
    </w:pPr>
  </w:style>
  <w:style w:type="paragraph" w:styleId="Liste5">
    <w:name w:val="List 5"/>
    <w:basedOn w:val="StandardLAKIS"/>
    <w:pPr>
      <w:spacing w:line="240" w:lineRule="auto"/>
      <w:ind w:left="1418" w:hanging="284"/>
    </w:pPr>
  </w:style>
  <w:style w:type="paragraph" w:styleId="Listenfortsetzung">
    <w:name w:val="List Continue"/>
    <w:basedOn w:val="StandardLAKIS"/>
    <w:pPr>
      <w:spacing w:after="120" w:line="240" w:lineRule="auto"/>
      <w:ind w:left="284"/>
    </w:pPr>
  </w:style>
  <w:style w:type="paragraph" w:styleId="Listenfortsetzung2">
    <w:name w:val="List Continue 2"/>
    <w:basedOn w:val="StandardLAKIS"/>
    <w:pPr>
      <w:spacing w:line="240" w:lineRule="auto"/>
      <w:ind w:left="567"/>
    </w:pPr>
  </w:style>
  <w:style w:type="paragraph" w:styleId="Listenfortsetzung3">
    <w:name w:val="List Continue 3"/>
    <w:basedOn w:val="StandardLAKIS"/>
    <w:pPr>
      <w:spacing w:after="120" w:line="240" w:lineRule="auto"/>
      <w:ind w:left="851"/>
    </w:pPr>
  </w:style>
  <w:style w:type="paragraph" w:styleId="Listenfortsetzung4">
    <w:name w:val="List Continue 4"/>
    <w:basedOn w:val="StandardLAKIS"/>
    <w:pPr>
      <w:spacing w:after="120" w:line="240" w:lineRule="auto"/>
      <w:ind w:left="1134"/>
    </w:pPr>
  </w:style>
  <w:style w:type="paragraph" w:styleId="Listenfortsetzung5">
    <w:name w:val="List Continue 5"/>
    <w:basedOn w:val="StandardLAKIS"/>
    <w:pPr>
      <w:spacing w:after="120" w:line="240" w:lineRule="auto"/>
      <w:ind w:left="1418"/>
    </w:pPr>
  </w:style>
  <w:style w:type="paragraph" w:styleId="Listennummer">
    <w:name w:val="List Number"/>
    <w:basedOn w:val="StandardLAKIS"/>
    <w:pPr>
      <w:numPr>
        <w:numId w:val="12"/>
      </w:numPr>
      <w:spacing w:line="240" w:lineRule="auto"/>
      <w:ind w:left="0" w:firstLine="0"/>
    </w:pPr>
  </w:style>
  <w:style w:type="paragraph" w:styleId="Listennummer2">
    <w:name w:val="List Number 2"/>
    <w:basedOn w:val="StandardLAKIS"/>
    <w:pPr>
      <w:numPr>
        <w:numId w:val="14"/>
      </w:numPr>
      <w:tabs>
        <w:tab w:val="clear" w:pos="643"/>
        <w:tab w:val="num" w:pos="360"/>
      </w:tabs>
      <w:spacing w:line="240" w:lineRule="auto"/>
      <w:ind w:left="0" w:firstLine="0"/>
    </w:pPr>
  </w:style>
  <w:style w:type="paragraph" w:styleId="Listennummer3">
    <w:name w:val="List Number 3"/>
    <w:basedOn w:val="StandardLAKIS"/>
    <w:pPr>
      <w:numPr>
        <w:numId w:val="16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stennummer4">
    <w:name w:val="List Number 4"/>
    <w:basedOn w:val="StandardLAKIS"/>
    <w:pPr>
      <w:numPr>
        <w:numId w:val="18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stennummer5">
    <w:name w:val="List Number 5"/>
    <w:basedOn w:val="StandardLAKIS"/>
    <w:pPr>
      <w:numPr>
        <w:numId w:val="20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Standardeinzug">
    <w:name w:val="Normal Indent"/>
    <w:basedOn w:val="StandardLAKIS"/>
    <w:pPr>
      <w:spacing w:line="240" w:lineRule="auto"/>
      <w:ind w:left="709"/>
    </w:pPr>
  </w:style>
  <w:style w:type="paragraph" w:styleId="Textkrper">
    <w:name w:val="Body Text"/>
    <w:basedOn w:val="StandardLAKIS"/>
    <w:pPr>
      <w:spacing w:after="120" w:line="240" w:lineRule="auto"/>
    </w:pPr>
  </w:style>
  <w:style w:type="paragraph" w:styleId="Textkrper2">
    <w:name w:val="Body Text 2"/>
    <w:basedOn w:val="StandardLAKIS"/>
    <w:pPr>
      <w:spacing w:after="120" w:line="240" w:lineRule="auto"/>
    </w:pPr>
  </w:style>
  <w:style w:type="paragraph" w:styleId="Textkrper3">
    <w:name w:val="Body Text 3"/>
    <w:basedOn w:val="StandardLAKIS"/>
    <w:pPr>
      <w:spacing w:after="120" w:line="240" w:lineRule="auto"/>
    </w:pPr>
    <w:rPr>
      <w:sz w:val="16"/>
    </w:rPr>
  </w:style>
  <w:style w:type="paragraph" w:styleId="Textkrper-Zeileneinzug">
    <w:name w:val="Body Text Indent"/>
    <w:basedOn w:val="StandardLAKIS"/>
    <w:pPr>
      <w:spacing w:after="120" w:line="240" w:lineRule="auto"/>
      <w:ind w:left="284"/>
    </w:pPr>
  </w:style>
  <w:style w:type="paragraph" w:styleId="Textkrper-Einzug2">
    <w:name w:val="Body Text Indent 2"/>
    <w:basedOn w:val="StandardLAKIS"/>
    <w:pPr>
      <w:spacing w:after="120" w:line="240" w:lineRule="auto"/>
      <w:ind w:left="284"/>
    </w:pPr>
  </w:style>
  <w:style w:type="paragraph" w:styleId="Textkrper-Einzug3">
    <w:name w:val="Body Text Indent 3"/>
    <w:basedOn w:val="StandardLAKIS"/>
    <w:pPr>
      <w:spacing w:after="120" w:line="240" w:lineRule="auto"/>
      <w:ind w:left="284"/>
    </w:pPr>
    <w:rPr>
      <w:sz w:val="16"/>
    </w:rPr>
  </w:style>
  <w:style w:type="paragraph" w:styleId="Titel">
    <w:name w:val="Title"/>
    <w:basedOn w:val="StandardLAKIS"/>
    <w:qFormat/>
    <w:pPr>
      <w:spacing w:before="240" w:after="60" w:line="240" w:lineRule="auto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LAKIS"/>
    <w:pPr>
      <w:framePr w:w="4320" w:h="2160" w:hRule="exact" w:hSpace="141" w:wrap="auto" w:hAnchor="page" w:xAlign="center" w:yAlign="bottom"/>
      <w:spacing w:line="240" w:lineRule="auto"/>
    </w:pPr>
  </w:style>
  <w:style w:type="paragraph" w:styleId="Unterschrift">
    <w:name w:val="Signature"/>
    <w:basedOn w:val="StandardLAKIS"/>
    <w:pPr>
      <w:spacing w:line="240" w:lineRule="auto"/>
      <w:ind w:left="4253"/>
    </w:pPr>
  </w:style>
  <w:style w:type="paragraph" w:styleId="Untertitel">
    <w:name w:val="Subtitle"/>
    <w:basedOn w:val="StandardLAKIS"/>
    <w:qFormat/>
    <w:pPr>
      <w:spacing w:after="60" w:line="240" w:lineRule="auto"/>
      <w:jc w:val="center"/>
      <w:outlineLvl w:val="1"/>
    </w:pPr>
  </w:style>
  <w:style w:type="paragraph" w:customStyle="1" w:styleId="zztmpb">
    <w:name w:val="z_ztmpb"/>
  </w:style>
  <w:style w:type="paragraph" w:customStyle="1" w:styleId="zztmpf1">
    <w:name w:val="z_ztmp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NÖ Landesregierung</Company>
  <LinksUpToDate>false</LinksUpToDate>
  <CharactersWithSpaces>1051</CharactersWithSpaces>
  <SharedDoc>false</SharedDoc>
  <HLinks>
    <vt:vector size="6" baseType="variant">
      <vt:variant>
        <vt:i4>2293818</vt:i4>
      </vt:variant>
      <vt:variant>
        <vt:i4>-1</vt:i4>
      </vt:variant>
      <vt:variant>
        <vt:i4>2050</vt:i4>
      </vt:variant>
      <vt:variant>
        <vt:i4>1</vt:i4>
      </vt:variant>
      <vt:variant>
        <vt:lpwstr>http://nww.noel.gv.at/service/lad/lad1/n-logo/thumbs/NOEL-Logo2-sw.jpg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Orthograf!</dc:creator>
  <cp:keywords/>
  <cp:lastModifiedBy>Gschlad Franz (LF5-LM LMI 2)</cp:lastModifiedBy>
  <cp:revision>2</cp:revision>
  <cp:lastPrinted>2007-12-14T11:26:00Z</cp:lastPrinted>
  <dcterms:created xsi:type="dcterms:W3CDTF">2022-03-10T14:34:00Z</dcterms:created>
  <dcterms:modified xsi:type="dcterms:W3CDTF">2022-03-10T14:34:00Z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NOELLAKISFORMSPROP@1000.8803:xmldata1">
    <vt:lpwstr>TEXT </vt:lpwstr>
  </property>
  <property fmtid="{D5CDD505-2E9C-101B-9397-08002B2CF9AE}" pid="3" name="FSC#NOELLAKISFORMSPROP@1000.8803:xmldata3">
    <vt:lpwstr>keine Verkäufer</vt:lpwstr>
  </property>
  <property fmtid="{D5CDD505-2E9C-101B-9397-08002B2CF9AE}" pid="4" name="FSC#NOELLAKISFORMSPROP@1000.8803:xmldata2">
    <vt:lpwstr>Text aus Property</vt:lpwstr>
  </property>
  <property fmtid="{D5CDD505-2E9C-101B-9397-08002B2CF9AE}" pid="5" name="FSC#NOELLAKISFORMSPROP@1000.8803:xmldata10">
    <vt:lpwstr>keine Käufer</vt:lpwstr>
  </property>
  <property fmtid="{D5CDD505-2E9C-101B-9397-08002B2CF9AE}" pid="6" name="FSC#NOELLAKISFORMSPROP@1000.8803:xmldata100">
    <vt:lpwstr>kein Rechtsgeschäft</vt:lpwstr>
  </property>
  <property fmtid="{D5CDD505-2E9C-101B-9397-08002B2CF9AE}" pid="7" name="FSC#NOELLAKISFORMSPROP@1000.8803:xmldata101">
    <vt:lpwstr>kein Datum</vt:lpwstr>
  </property>
  <property fmtid="{D5CDD505-2E9C-101B-9397-08002B2CF9AE}" pid="8" name="FSC#NOELLAKISFORMSPROP@1000.8803:xmldata102">
    <vt:lpwstr>Keine Aktenzahl des Rechtsgeschäfts erfasst</vt:lpwstr>
  </property>
  <property fmtid="{D5CDD505-2E9C-101B-9397-08002B2CF9AE}" pid="9" name="FSC#NOELLAKISFORMSPROP@1000.8803:xmldata20">
    <vt:lpwstr>keine Grundstücke</vt:lpwstr>
  </property>
  <property fmtid="{D5CDD505-2E9C-101B-9397-08002B2CF9AE}" pid="10" name="FSC#NOELLAKISFORMSPROP@1000.8803:xmldata103">
    <vt:lpwstr>Kein Zuschlag - Gericht erfasst</vt:lpwstr>
  </property>
  <property fmtid="{D5CDD505-2E9C-101B-9397-08002B2CF9AE}" pid="11" name="FSC#NOELLAKISFORMSPROP@1000.8803:xmldata104">
    <vt:lpwstr>Kein Zuschlag - Datum erfasst</vt:lpwstr>
  </property>
  <property fmtid="{D5CDD505-2E9C-101B-9397-08002B2CF9AE}" pid="12" name="FSC#NOELLAKISFORMSPROP@1000.8803:xmldata105">
    <vt:lpwstr>Kein Zuschlag - Zahl erfasst</vt:lpwstr>
  </property>
  <property fmtid="{D5CDD505-2E9C-101B-9397-08002B2CF9AE}" pid="13" name="FSC#NOELLAKISFORMSPROP@1000.8803:xmldata30">
    <vt:lpwstr>Kein Vertreter erfasst</vt:lpwstr>
  </property>
  <property fmtid="{D5CDD505-2E9C-101B-9397-08002B2CF9AE}" pid="14" name="FSC#COOELAK@1.1001:Subject">
    <vt:lpwstr>Gebühren</vt:lpwstr>
  </property>
  <property fmtid="{D5CDD505-2E9C-101B-9397-08002B2CF9AE}" pid="15" name="FSC#COOELAK@1.1001:FileReference">
    <vt:lpwstr>LF5-SFU-153-01</vt:lpwstr>
  </property>
  <property fmtid="{D5CDD505-2E9C-101B-9397-08002B2CF9AE}" pid="16" name="FSC#COOELAK@1.1001:FileRefYear">
    <vt:lpwstr>2001</vt:lpwstr>
  </property>
  <property fmtid="{D5CDD505-2E9C-101B-9397-08002B2CF9AE}" pid="17" name="FSC#COOELAK@1.1001:FileRefOrdinal">
    <vt:lpwstr>153</vt:lpwstr>
  </property>
  <property fmtid="{D5CDD505-2E9C-101B-9397-08002B2CF9AE}" pid="18" name="FSC#COOELAK@1.1001:FileRefOU">
    <vt:lpwstr/>
  </property>
  <property fmtid="{D5CDD505-2E9C-101B-9397-08002B2CF9AE}" pid="19" name="FSC#COOELAK@1.1001:Organization">
    <vt:lpwstr/>
  </property>
  <property fmtid="{D5CDD505-2E9C-101B-9397-08002B2CF9AE}" pid="20" name="FSC#COOELAK@1.1001:Owner">
    <vt:lpwstr> Dr. Raubek</vt:lpwstr>
  </property>
  <property fmtid="{D5CDD505-2E9C-101B-9397-08002B2CF9AE}" pid="21" name="FSC#COOELAK@1.1001:OwnerExtension">
    <vt:lpwstr>*</vt:lpwstr>
  </property>
  <property fmtid="{D5CDD505-2E9C-101B-9397-08002B2CF9AE}" pid="22" name="FSC#COOELAK@1.1001:OwnerFaxExtension">
    <vt:lpwstr/>
  </property>
  <property fmtid="{D5CDD505-2E9C-101B-9397-08002B2CF9AE}" pid="23" name="FSC#COOELAK@1.1001:DispatchedBy">
    <vt:lpwstr/>
  </property>
  <property fmtid="{D5CDD505-2E9C-101B-9397-08002B2CF9AE}" pid="24" name="FSC#COOELAK@1.1001:DispatchedAt">
    <vt:lpwstr/>
  </property>
  <property fmtid="{D5CDD505-2E9C-101B-9397-08002B2CF9AE}" pid="25" name="FSC#COOELAK@1.1001:ApprovedBy">
    <vt:lpwstr/>
  </property>
  <property fmtid="{D5CDD505-2E9C-101B-9397-08002B2CF9AE}" pid="26" name="FSC#COOELAK@1.1001:ApprovedAt">
    <vt:lpwstr/>
  </property>
  <property fmtid="{D5CDD505-2E9C-101B-9397-08002B2CF9AE}" pid="27" name="FSC#COOELAK@1.1001:Department">
    <vt:lpwstr>LF5 (Abteilung Veterinärangelegenheiten und Lebensmittelkontrolle)</vt:lpwstr>
  </property>
  <property fmtid="{D5CDD505-2E9C-101B-9397-08002B2CF9AE}" pid="28" name="FSC#COOELAK@1.1001:CreatedAt">
    <vt:lpwstr>19.08.2010 11:30:01</vt:lpwstr>
  </property>
  <property fmtid="{D5CDD505-2E9C-101B-9397-08002B2CF9AE}" pid="29" name="FSC#COOELAK@1.1001:OU">
    <vt:lpwstr>LF5 (Abteilung Veterinärangelegenheiten und Lebensmittelkontrolle)</vt:lpwstr>
  </property>
  <property fmtid="{D5CDD505-2E9C-101B-9397-08002B2CF9AE}" pid="30" name="FSC#COOELAK@1.1001:Priority">
    <vt:lpwstr/>
  </property>
  <property fmtid="{D5CDD505-2E9C-101B-9397-08002B2CF9AE}" pid="31" name="FSC#COOELAK@1.1001:ObjBarCode">
    <vt:lpwstr>*COO.1000.8802.32.235965*</vt:lpwstr>
  </property>
  <property fmtid="{D5CDD505-2E9C-101B-9397-08002B2CF9AE}" pid="32" name="FSC#COOELAK@1.1001:RefBarCode">
    <vt:lpwstr>*04 Zeitaufzeichnung gem. LMSVG-KoGeV Beilage 04 zu 08-02/03-0022 Formular*</vt:lpwstr>
  </property>
  <property fmtid="{D5CDD505-2E9C-101B-9397-08002B2CF9AE}" pid="33" name="FSC#COOELAK@1.1001:FileRefBarCode">
    <vt:lpwstr>*LF5-SFU-153-01*</vt:lpwstr>
  </property>
  <property fmtid="{D5CDD505-2E9C-101B-9397-08002B2CF9AE}" pid="34" name="FSC#COOELAK@1.1001:ExternalRef">
    <vt:lpwstr/>
  </property>
  <property fmtid="{D5CDD505-2E9C-101B-9397-08002B2CF9AE}" pid="35" name="FSC#FSCLAKIS@15.1000:Abgeschlossen">
    <vt:lpwstr>Nein</vt:lpwstr>
  </property>
  <property fmtid="{D5CDD505-2E9C-101B-9397-08002B2CF9AE}" pid="36" name="FSC#FSCLAKIS@15.1000:Abgezeichnet_am">
    <vt:lpwstr/>
  </property>
  <property fmtid="{D5CDD505-2E9C-101B-9397-08002B2CF9AE}" pid="37" name="FSC#FSCLAKIS@15.1000:Abgezeichnet_von">
    <vt:lpwstr/>
  </property>
  <property fmtid="{D5CDD505-2E9C-101B-9397-08002B2CF9AE}" pid="38" name="FSC#FSCLAKIS@15.1000:Abgezeichnet2_am">
    <vt:lpwstr/>
  </property>
  <property fmtid="{D5CDD505-2E9C-101B-9397-08002B2CF9AE}" pid="39" name="FSC#FSCLAKIS@15.1000:Abgezeichnet2_von">
    <vt:lpwstr/>
  </property>
  <property fmtid="{D5CDD505-2E9C-101B-9397-08002B2CF9AE}" pid="40" name="FSC#FSCLAKIS@15.1000:Abschriftsklausel">
    <vt:lpwstr/>
  </property>
  <property fmtid="{D5CDD505-2E9C-101B-9397-08002B2CF9AE}" pid="41" name="FSC#FSCLAKIS@15.1000:AktBetreff">
    <vt:lpwstr>Gebühren</vt:lpwstr>
  </property>
  <property fmtid="{D5CDD505-2E9C-101B-9397-08002B2CF9AE}" pid="42" name="FSC#FSCLAKIS@15.1000:Bearbeiter_Tit_NN">
    <vt:lpwstr>Dr. Raubek</vt:lpwstr>
  </property>
  <property fmtid="{D5CDD505-2E9C-101B-9397-08002B2CF9AE}" pid="43" name="FSC#FSCLAKIS@15.1000:Bearbeiter_Tit_VN_NN">
    <vt:lpwstr>Dr. Jasmin Raubek</vt:lpwstr>
  </property>
  <property fmtid="{D5CDD505-2E9C-101B-9397-08002B2CF9AE}" pid="44" name="FSC#FSCLAKIS@15.1000:Beilagen">
    <vt:lpwstr/>
  </property>
  <property fmtid="{D5CDD505-2E9C-101B-9397-08002B2CF9AE}" pid="45" name="FSC#FSCLAKIS@15.1000:Betreff">
    <vt:lpwstr>Verrechnung NÖ LMKGVO 2010, Formulare u Verrechnungserlass neu</vt:lpwstr>
  </property>
  <property fmtid="{D5CDD505-2E9C-101B-9397-08002B2CF9AE}" pid="46" name="FSC#FSCLAKIS@15.1000:Bezug">
    <vt:lpwstr/>
  </property>
  <property fmtid="{D5CDD505-2E9C-101B-9397-08002B2CF9AE}" pid="47" name="FSC#FSCLAKIS@15.1000:DW_Bearbeiter">
    <vt:lpwstr>*</vt:lpwstr>
  </property>
  <property fmtid="{D5CDD505-2E9C-101B-9397-08002B2CF9AE}" pid="48" name="FSC#FSCLAKIS@15.1000:Erzeugt_am">
    <vt:lpwstr>19.08.2010</vt:lpwstr>
  </property>
  <property fmtid="{D5CDD505-2E9C-101B-9397-08002B2CF9AE}" pid="49" name="FSC#FSCLAKIS@15.1000:Fertigungsklausel">
    <vt:lpwstr/>
  </property>
  <property fmtid="{D5CDD505-2E9C-101B-9397-08002B2CF9AE}" pid="50" name="FSC#FSCLAKIS@15.1000:Fertigungsklausel2">
    <vt:lpwstr/>
  </property>
  <property fmtid="{D5CDD505-2E9C-101B-9397-08002B2CF9AE}" pid="51" name="FSC#FSCLAKIS@15.1000:Kennzeichen">
    <vt:lpwstr>LF5-SFU-153/060-2010</vt:lpwstr>
  </property>
  <property fmtid="{D5CDD505-2E9C-101B-9397-08002B2CF9AE}" pid="52" name="FSC#FSCLAKIS@15.1000:Objektname">
    <vt:lpwstr>04 Zeitaufzeichnung gem. LMSVG-KoGeV Beilage 04 zu 08-02/03-0022 Formular</vt:lpwstr>
  </property>
  <property fmtid="{D5CDD505-2E9C-101B-9397-08002B2CF9AE}" pid="53" name="FSC#FSCLAKIS@15.1000:RsabAbsender">
    <vt:lpwstr>Amt der NÖ Landesregierung_x000d_
Abteilung Veterinärangelegenheiten und Lebensmittelkontrolle_x000d_
Landhausplatz 1_x000d_
3109 St. Pölten</vt:lpwstr>
  </property>
  <property fmtid="{D5CDD505-2E9C-101B-9397-08002B2CF9AE}" pid="54" name="FSC#FSCLAKIS@15.1000:Text_nach_Fertigung">
    <vt:lpwstr/>
  </property>
  <property fmtid="{D5CDD505-2E9C-101B-9397-08002B2CF9AE}" pid="55" name="FSC#FSCLAKIS@15.1000:Unterschrieben_am">
    <vt:lpwstr/>
  </property>
  <property fmtid="{D5CDD505-2E9C-101B-9397-08002B2CF9AE}" pid="56" name="FSC#FSCLAKIS@15.1000:Unterschrieben_von">
    <vt:lpwstr/>
  </property>
  <property fmtid="{D5CDD505-2E9C-101B-9397-08002B2CF9AE}" pid="57" name="FSC#FSCLAKIS@15.1000:Unterschrieben2_am">
    <vt:lpwstr/>
  </property>
  <property fmtid="{D5CDD505-2E9C-101B-9397-08002B2CF9AE}" pid="58" name="FSC#FSCLAKIS@15.1000:Unterschrieben2_von">
    <vt:lpwstr/>
  </property>
  <property fmtid="{D5CDD505-2E9C-101B-9397-08002B2CF9AE}" pid="59" name="FSC#FSCLAKIS@15.1000:Unterschrieben_von_Tit_VN_NN_gsp">
    <vt:lpwstr/>
  </property>
  <property fmtid="{D5CDD505-2E9C-101B-9397-08002B2CF9AE}" pid="60" name="FSC#FSCLAKIS@15.1000:Unterschrieben_von_Tit_VN_NN_ng">
    <vt:lpwstr/>
  </property>
  <property fmtid="{D5CDD505-2E9C-101B-9397-08002B2CF9AE}" pid="61" name="FSC#FSCLAKIS@15.1000:Gesperrt_Bearbeiter">
    <vt:lpwstr>Dr. R a u b e k</vt:lpwstr>
  </property>
  <property fmtid="{D5CDD505-2E9C-101B-9397-08002B2CF9AE}" pid="62" name="FSC#FSCLAKIS@15.1000:Systemaenderungszeitpunkt">
    <vt:lpwstr>23. August 2010</vt:lpwstr>
  </property>
  <property fmtid="{D5CDD505-2E9C-101B-9397-08002B2CF9AE}" pid="63" name="FSC#FSCLAKIS@15.1000:Eingangsdatum_ON">
    <vt:lpwstr/>
  </property>
  <property fmtid="{D5CDD505-2E9C-101B-9397-08002B2CF9AE}" pid="64" name="FSC#FSCLAKIS@15.1000:Frist_ON">
    <vt:lpwstr/>
  </property>
  <property fmtid="{D5CDD505-2E9C-101B-9397-08002B2CF9AE}" pid="65" name="FSC#FSCLAKIS@15.1000:Anmerkung_ON">
    <vt:lpwstr/>
  </property>
  <property fmtid="{D5CDD505-2E9C-101B-9397-08002B2CF9AE}" pid="66" name="FSC#FSCLAKIS@15.1000:Inhalt_ON">
    <vt:lpwstr/>
  </property>
  <property fmtid="{D5CDD505-2E9C-101B-9397-08002B2CF9AE}" pid="67" name="FSC#FSCLAKIS@15.1000:Hinweis_ON">
    <vt:lpwstr/>
  </property>
  <property fmtid="{D5CDD505-2E9C-101B-9397-08002B2CF9AE}" pid="68" name="FSC#FSCLAKIS@15.1000:Erledigung_ON">
    <vt:lpwstr/>
  </property>
  <property fmtid="{D5CDD505-2E9C-101B-9397-08002B2CF9AE}" pid="69" name="FSC#COOSYSTEM@1.1:Container">
    <vt:lpwstr>COO.1000.8802.32.235965</vt:lpwstr>
  </property>
  <property fmtid="{D5CDD505-2E9C-101B-9397-08002B2CF9AE}" pid="70" name="FSC#FSCLAKIS@15.1000:DW_Eigentuemer_Zuschrift">
    <vt:lpwstr>*</vt:lpwstr>
  </property>
  <property fmtid="{D5CDD505-2E9C-101B-9397-08002B2CF9AE}" pid="71" name="FSC#FSCLAKIS@15.1000:Eigentuemer_Zuschrift_Tit_VN_NN">
    <vt:lpwstr>Dr. Jasmin Raubek</vt:lpwstr>
  </property>
  <property fmtid="{D5CDD505-2E9C-101B-9397-08002B2CF9AE}" pid="72" name="FSC#FSCLAKIS@15.1000:DVR">
    <vt:lpwstr>0059986</vt:lpwstr>
  </property>
  <property fmtid="{D5CDD505-2E9C-101B-9397-08002B2CF9AE}" pid="73" name="FSC#NOELLAKISFORMSPROP@1000.8803:xmldataVertrEnt">
    <vt:lpwstr>Kein Vertreter erfasst</vt:lpwstr>
  </property>
  <property fmtid="{D5CDD505-2E9C-101B-9397-08002B2CF9AE}" pid="74" name="FSC#NOELLAKISFORMSPROP@1000.8803:xmldataGrundstEnt">
    <vt:lpwstr>keine Grundstücke</vt:lpwstr>
  </property>
  <property fmtid="{D5CDD505-2E9C-101B-9397-08002B2CF9AE}" pid="75" name="FSC#NOELLAKISFORMSPROP@1000.8803:xmldataGVAVerk">
    <vt:lpwstr>keine Verkäufer</vt:lpwstr>
  </property>
  <property fmtid="{D5CDD505-2E9C-101B-9397-08002B2CF9AE}" pid="76" name="FSC#NOELLAKISFORMSPROP@1000.8803:xmldataGVAKaeufer">
    <vt:lpwstr>keine Käufer</vt:lpwstr>
  </property>
  <property fmtid="{D5CDD505-2E9C-101B-9397-08002B2CF9AE}" pid="77" name="FSC#NOELLAKISFORMSPROP@1000.8803:xmldataGVARechtsgesch">
    <vt:lpwstr>kein Rechtsgeschäft</vt:lpwstr>
  </property>
  <property fmtid="{D5CDD505-2E9C-101B-9397-08002B2CF9AE}" pid="78" name="FSC#NOELLAKISFORMSPROP@1000.8803:xmldataGVA_RG_dat">
    <vt:lpwstr>kein Datum</vt:lpwstr>
  </property>
  <property fmtid="{D5CDD505-2E9C-101B-9397-08002B2CF9AE}" pid="79" name="FSC#NOELLAKISFORMSPROP@1000.8803:xmldata_RG_Zahl_GVA">
    <vt:lpwstr>Keine Aktenzahl des Rechtsgeschäfts erfasst</vt:lpwstr>
  </property>
  <property fmtid="{D5CDD505-2E9C-101B-9397-08002B2CF9AE}" pid="80" name="FSC#NOELLAKISFORMSPROP@1000.8803:xmldata_grundstueck_GVA">
    <vt:lpwstr>keine Grundstücke</vt:lpwstr>
  </property>
  <property fmtid="{D5CDD505-2E9C-101B-9397-08002B2CF9AE}" pid="81" name="FSC#NOELLAKISFORMSPROP@1000.8803:xmldataZuschlagGVA">
    <vt:lpwstr>Kein Zuschlag - Gericht erfasst</vt:lpwstr>
  </property>
  <property fmtid="{D5CDD505-2E9C-101B-9397-08002B2CF9AE}" pid="82" name="FSC#NOELLAKISFORMSPROP@1000.8803:xmldata_ZuDat_GVA">
    <vt:lpwstr>Kein Zuschlag - Datum erfasst</vt:lpwstr>
  </property>
  <property fmtid="{D5CDD505-2E9C-101B-9397-08002B2CF9AE}" pid="83" name="FSC#NOELLAKISFORMSPROP@1000.8803:xmldata_ZuZahl_GVA">
    <vt:lpwstr>Kein Zuschlag - Zahl erfasst</vt:lpwstr>
  </property>
  <property fmtid="{D5CDD505-2E9C-101B-9397-08002B2CF9AE}" pid="84" name="FSC#NOELLAKISFORMSPROP@1000.8803:xmldata_Vertreter_GVA">
    <vt:lpwstr>Kein Vertreter erfasst</vt:lpwstr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SFU</vt:lpwstr>
  </property>
  <property fmtid="{D5CDD505-2E9C-101B-9397-08002B2CF9AE}" pid="97" name="FSC#COOELAK@1.1001:CurrentUserRolePos">
    <vt:lpwstr>Bearbeitung</vt:lpwstr>
  </property>
  <property fmtid="{D5CDD505-2E9C-101B-9397-08002B2CF9AE}" pid="98" name="FSC#COOELAK@1.1001:CurrentUserEmail">
    <vt:lpwstr>jasmin.raubek@noel.gv.at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>post.lf5@noel.gv.at</vt:lpwstr>
  </property>
  <property fmtid="{D5CDD505-2E9C-101B-9397-08002B2CF9AE}" pid="109" name="FSC#ATSTATECFG@1.1001:SubfileDate">
    <vt:lpwstr>13.07.2010</vt:lpwstr>
  </property>
  <property fmtid="{D5CDD505-2E9C-101B-9397-08002B2CF9AE}" pid="110" name="FSC#ATSTATECFG@1.1001:SubfileSubject">
    <vt:lpwstr>Verrechnung NÖ LMKGVO 2010, Formulare u Verrechnungserlass neu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LF5-SFU-153/060-2010</vt:lpwstr>
  </property>
  <property fmtid="{D5CDD505-2E9C-101B-9397-08002B2CF9AE}" pid="118" name="FSC#ATSTATECFG@1.1001:Clause">
    <vt:lpwstr/>
  </property>
  <property fmtid="{D5CDD505-2E9C-101B-9397-08002B2CF9AE}" pid="119" name="FSC#ATSTATECFG@1.1001:ExternalFile">
    <vt:lpwstr/>
  </property>
  <property fmtid="{D5CDD505-2E9C-101B-9397-08002B2CF9AE}" pid="120" name="FSC#ATSTATECFG@1.1001:ApprovedSignature">
    <vt:lpwstr/>
  </property>
  <property fmtid="{D5CDD505-2E9C-101B-9397-08002B2CF9AE}" pid="121" name="FSC$NOPARSEFILE">
    <vt:bool>true</vt:bool>
  </property>
</Properties>
</file>